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24717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24717C">
        <w:rPr>
          <w:sz w:val="28"/>
          <w:szCs w:val="28"/>
        </w:rPr>
        <w:t>16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24717C">
        <w:rPr>
          <w:b/>
          <w:bCs/>
          <w:sz w:val="28"/>
          <w:szCs w:val="28"/>
        </w:rPr>
        <w:t>Черновка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24717C">
        <w:rPr>
          <w:b/>
          <w:bCs/>
          <w:sz w:val="28"/>
          <w:szCs w:val="28"/>
        </w:rPr>
        <w:t>29а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24717C">
        <w:rPr>
          <w:b/>
          <w:bCs/>
          <w:sz w:val="28"/>
          <w:szCs w:val="28"/>
        </w:rPr>
        <w:t>29.10.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24717C">
        <w:rPr>
          <w:b/>
          <w:sz w:val="28"/>
          <w:szCs w:val="28"/>
        </w:rPr>
        <w:t>Черновка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24717C">
        <w:rPr>
          <w:bCs/>
          <w:sz w:val="28"/>
          <w:szCs w:val="28"/>
        </w:rPr>
        <w:t xml:space="preserve"> Черновка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546348">
        <w:t>руководствуясь Уставом сельского поселения</w:t>
      </w:r>
      <w:r w:rsidR="0024717C">
        <w:t xml:space="preserve"> Черновка</w:t>
      </w:r>
      <w:r w:rsidRPr="00546348">
        <w:t xml:space="preserve"> муниципального района</w:t>
      </w:r>
      <w:proofErr w:type="gramEnd"/>
      <w:r w:rsidRPr="00546348">
        <w:t xml:space="preserve">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24717C">
        <w:t>Черновка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24717C">
        <w:t>Черновка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24717C">
        <w:t>Черновка</w:t>
      </w:r>
      <w:r w:rsidRPr="00546348">
        <w:t xml:space="preserve"> муниципального района </w:t>
      </w:r>
      <w:r>
        <w:t>Сергиевский Самарской области №</w:t>
      </w:r>
      <w:r w:rsidR="0024717C">
        <w:t xml:space="preserve"> 29а</w:t>
      </w:r>
      <w:r>
        <w:t xml:space="preserve"> от </w:t>
      </w:r>
      <w:r w:rsidR="0024717C">
        <w:t>29.10.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области»</w:t>
      </w:r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</w:t>
      </w:r>
      <w:r w:rsidR="0024717C">
        <w:rPr>
          <w:sz w:val="28"/>
          <w:szCs w:val="28"/>
        </w:rPr>
        <w:t>Черновка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</w:t>
      </w:r>
      <w:r>
        <w:rPr>
          <w:sz w:val="28"/>
          <w:szCs w:val="28"/>
        </w:rPr>
        <w:lastRenderedPageBreak/>
        <w:t>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24717C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</w:t>
      </w:r>
      <w:r w:rsidR="0024717C">
        <w:rPr>
          <w:sz w:val="28"/>
          <w:szCs w:val="28"/>
        </w:rPr>
        <w:t>Черновка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24717C">
        <w:t>29.10.2015</w:t>
      </w:r>
      <w:r w:rsidR="003B0139">
        <w:t>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24717C">
        <w:rPr>
          <w:sz w:val="28"/>
          <w:szCs w:val="28"/>
        </w:rPr>
        <w:t xml:space="preserve"> Черновка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bookmarkEnd w:id="0"/>
      <w:r w:rsidR="0024717C">
        <w:rPr>
          <w:sz w:val="28"/>
          <w:szCs w:val="28"/>
        </w:rPr>
        <w:t xml:space="preserve">       И.В.Милюкова</w:t>
      </w:r>
    </w:p>
    <w:p w:rsidR="0024717C" w:rsidRDefault="0024717C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4717C">
        <w:rPr>
          <w:sz w:val="28"/>
          <w:szCs w:val="28"/>
        </w:rPr>
        <w:t xml:space="preserve"> Черновка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24717C">
        <w:rPr>
          <w:sz w:val="28"/>
          <w:szCs w:val="28"/>
        </w:rPr>
        <w:t xml:space="preserve">       А.В.Беляев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24717C"/>
    <w:rsid w:val="003B0139"/>
    <w:rsid w:val="00433E61"/>
    <w:rsid w:val="00495EF6"/>
    <w:rsid w:val="004C2180"/>
    <w:rsid w:val="005E07E0"/>
    <w:rsid w:val="007075A1"/>
    <w:rsid w:val="00823BF8"/>
    <w:rsid w:val="00840D38"/>
    <w:rsid w:val="00877402"/>
    <w:rsid w:val="00913229"/>
    <w:rsid w:val="009B317D"/>
    <w:rsid w:val="00B04FB4"/>
    <w:rsid w:val="00C36A8F"/>
    <w:rsid w:val="00C736C9"/>
    <w:rsid w:val="00CC7B1C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060E-9D5C-4880-A5C3-F883368F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2015-12-17T04:25:00Z</cp:lastPrinted>
  <dcterms:created xsi:type="dcterms:W3CDTF">2015-12-10T10:55:00Z</dcterms:created>
  <dcterms:modified xsi:type="dcterms:W3CDTF">2015-12-17T04:26:00Z</dcterms:modified>
</cp:coreProperties>
</file>